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Second Grade - Fitness</w:t>
      </w:r>
    </w:p>
    <w:p>
      <w:pPr/>
      <w:r>
        <w:rPr>
          <w:rFonts w:ascii="Times" w:hAnsi="Times" w:cs="Times"/>
          <w:sz w:val="24"/>
          <w:sz-cs w:val="24"/>
        </w:rPr>
        <w:t xml:space="preserve">The focus of </w:t>
      </w:r>
      <w:r>
        <w:rPr>
          <w:rFonts w:ascii="Times" w:hAnsi="Times" w:cs="Times"/>
          <w:sz w:val="24"/>
          <w:sz-cs w:val="24"/>
          <w:b/>
        </w:rPr>
        <w:t xml:space="preserve">Fitness</w:t>
      </w:r>
      <w:r>
        <w:rPr>
          <w:rFonts w:ascii="Times" w:hAnsi="Times" w:cs="Times"/>
          <w:sz w:val="24"/>
          <w:sz-cs w:val="24"/>
        </w:rPr>
        <w:t xml:space="preserve"> is to introduce the students to the elementary physical education setting. This segment should be at the beginning of the school year. Within this unit, teachers should establish the learning environment (rules, expectations, etc.) Students need to know that they are expected to work cooperatively, productively, and safely with others during physical education class.</w:t>
      </w:r>
    </w:p>
    <w:p>
      <w:pPr/>
      <w:r>
        <w:rPr>
          <w:rFonts w:ascii="Times" w:hAnsi="Times" w:cs="Times"/>
          <w:sz w:val="24"/>
          <w:sz-cs w:val="24"/>
        </w:rPr>
        <w:t xml:space="preserve">Within this portion of unit one, the students should participate in fitness and condition-related activities, including fitness pre-testing. Students will be able to identify the components of health-related fitness (cardio-respiratory endurance, muscular strength, muscular endurance, and flexibility). The Science focus will be on Anatomy. Students will learn about the skeleton and the muscular system.</w:t>
      </w:r>
    </w:p>
    <w:p>
      <w:pPr>
        <w:jc w:val="center"/>
      </w:pPr>
      <w:r>
        <w:rPr>
          <w:rFonts w:ascii="Times" w:hAnsi="Times" w:cs="Times"/>
          <w:sz w:val="28"/>
          <w:sz-cs w:val="28"/>
        </w:rPr>
        <w:t xml:space="preserve">Weeks</w:t>
      </w:r>
    </w:p>
    <w:p>
      <w:pPr>
        <w:jc w:val="center"/>
      </w:pPr>
      <w:r>
        <w:rPr>
          <w:rFonts w:ascii="Times" w:hAnsi="Times" w:cs="Times"/>
          <w:sz w:val="28"/>
          <w:sz-cs w:val="28"/>
        </w:rPr>
        <w:t xml:space="preserve">Dates</w:t>
      </w:r>
    </w:p>
    <w:p>
      <w:pPr>
        <w:jc w:val="center"/>
      </w:pPr>
      <w:r>
        <w:rPr>
          <w:rFonts w:ascii="Times" w:hAnsi="Times" w:cs="Times"/>
          <w:sz w:val="28"/>
          <w:sz-cs w:val="28"/>
        </w:rPr>
        <w:t xml:space="preserve">Time</w:t>
      </w:r>
    </w:p>
    <w:p>
      <w:pPr>
        <w:jc w:val="center"/>
      </w:pPr>
      <w:r>
        <w:rPr>
          <w:rFonts w:ascii="Times" w:hAnsi="Times" w:cs="Times"/>
          <w:sz w:val="24"/>
          <w:sz-cs w:val="24"/>
        </w:rPr>
        <w:t xml:space="preserve">1-5</w:t>
      </w:r>
    </w:p>
    <w:p>
      <w:pPr>
        <w:jc w:val="center"/>
      </w:pPr>
      <w:r>
        <w:rPr>
          <w:rFonts w:ascii="Times" w:hAnsi="Times" w:cs="Times"/>
          <w:sz w:val="24"/>
          <w:sz-cs w:val="24"/>
        </w:rPr>
        <w:t xml:space="preserve">August 17- September 7</w:t>
      </w:r>
    </w:p>
    <w:p>
      <w:pPr>
        <w:jc w:val="center"/>
      </w:pPr>
      <w:r>
        <w:rPr>
          <w:rFonts w:ascii="Times" w:hAnsi="Times" w:cs="Times"/>
          <w:sz w:val="24"/>
          <w:sz-cs w:val="24"/>
        </w:rPr>
        <w:t xml:space="preserve"/>
      </w:r>
    </w:p>
    <w:p>
      <w:pPr>
        <w:jc w:val="center"/>
      </w:pPr>
      <w:r>
        <w:rPr>
          <w:rFonts w:ascii="Times New Roman" w:hAnsi="Times New Roman" w:cs="Times New Roman"/>
          <w:sz w:val="24"/>
          <w:sz-cs w:val="24"/>
          <w:b/>
        </w:rPr>
        <w:t xml:space="preserve">Fitness</w:t>
      </w:r>
    </w:p>
    <w:p>
      <w:pPr/>
      <w:r>
        <w:rPr>
          <w:rFonts w:ascii="Times New Roman" w:hAnsi="Times New Roman" w:cs="Times New Roman"/>
          <w:sz w:val="23"/>
          <w:sz-cs w:val="23"/>
          <w:b/>
          <w:color w:val="000000"/>
        </w:rPr>
        <w:t xml:space="preserve">1.a. Uses combinations of various locomotor movement patterns (skip, gallop, slide, jog, run, and jump) while demonstrating proper form with different pathways.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Can only travel few pathways using one locomotor movement</w:t>
      </w:r>
    </w:p>
    <w:p>
      <w:pPr/>
      <w:r>
        <w:rPr>
          <w:rFonts w:ascii="Times New Roman" w:hAnsi="Times New Roman" w:cs="Times New Roman"/>
          <w:sz w:val="20"/>
          <w:sz-cs w:val="20"/>
          <w:color w:val="000000"/>
        </w:rPr>
        <w:t xml:space="preserve">Can travel few pathways using some different locomotor movements.</w:t>
      </w:r>
    </w:p>
    <w:p>
      <w:pPr/>
      <w:r>
        <w:rPr>
          <w:rFonts w:ascii="Times New Roman" w:hAnsi="Times New Roman" w:cs="Times New Roman"/>
          <w:sz w:val="20"/>
          <w:sz-cs w:val="20"/>
          <w:color w:val="000000"/>
        </w:rPr>
        <w:t xml:space="preserve">Can travel many different pathways using various locomotor movements.</w:t>
      </w:r>
    </w:p>
    <w:p>
      <w:pPr/>
      <w:r>
        <w:rPr>
          <w:rFonts w:ascii="Times New Roman" w:hAnsi="Times New Roman" w:cs="Times New Roman"/>
          <w:sz w:val="20"/>
          <w:sz-cs w:val="20"/>
          <w:color w:val="000000"/>
        </w:rPr>
        <w:t xml:space="preserve">Can create their own combinations and create new locomotor movements and pathways.</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2.b. Uses a variety of shapes, levels, and pathways in a variety of movement settings.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Only uses only one or two pathways, shapes, and levels.</w:t>
      </w:r>
    </w:p>
    <w:p>
      <w:pPr/>
      <w:r>
        <w:rPr>
          <w:rFonts w:ascii="Times New Roman" w:hAnsi="Times New Roman" w:cs="Times New Roman"/>
          <w:sz w:val="20"/>
          <w:sz-cs w:val="20"/>
          <w:color w:val="000000"/>
        </w:rPr>
        <w:t xml:space="preserve">Uses few pathways, shapes, and levels, but not appropriately or creativity</w:t>
      </w:r>
    </w:p>
    <w:p>
      <w:pPr/>
      <w:r>
        <w:rPr>
          <w:rFonts w:ascii="Times New Roman" w:hAnsi="Times New Roman" w:cs="Times New Roman"/>
          <w:sz w:val="20"/>
          <w:sz-cs w:val="20"/>
          <w:color w:val="000000"/>
        </w:rPr>
        <w:t xml:space="preserve">Uses many pathways, shapes, and levels appropriately, but may lack creativity.</w:t>
      </w:r>
    </w:p>
    <w:p>
      <w:pPr/>
      <w:r>
        <w:rPr>
          <w:rFonts w:ascii="Times New Roman" w:hAnsi="Times New Roman" w:cs="Times New Roman"/>
          <w:sz w:val="20"/>
          <w:sz-cs w:val="20"/>
          <w:color w:val="000000"/>
        </w:rPr>
        <w:t xml:space="preserve">Uses many pathways, shapes, and levels appropriately, and with creativity and strong expression.</w:t>
      </w:r>
    </w:p>
    <w:p>
      <w:pPr>
        <w:ind w:left="720" w:first-line="-720"/>
        <w:spacing w:after="27"/>
      </w:pPr>
      <w:r>
        <w:rPr>
          <w:rFonts w:ascii="Times New Roman" w:hAnsi="Times New Roman" w:cs="Times New Roman"/>
          <w:sz w:val="20"/>
          <w:sz-cs w:val="20"/>
          <w:color w:val="000000"/>
        </w:rPr>
        <w:t xml:space="preserve"/>
        <w:tab/>
        <w:t xml:space="preserve">•</w:t>
        <w:tab/>
        <w:t xml:space="preserve"/>
      </w:r>
    </w:p>
    <w:p>
      <w:pPr/>
      <w:r>
        <w:rPr>
          <w:rFonts w:ascii="Times New Roman" w:hAnsi="Times New Roman" w:cs="Times New Roman"/>
          <w:sz w:val="23"/>
          <w:sz-cs w:val="23"/>
          <w:b/>
          <w:color w:val="000000"/>
        </w:rPr>
        <w:t xml:space="preserve">4.c. Respects personal and group space (recognizes boundaries and keeps hands/feet to self).</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Often needs reminders to use their body and equipment safely.</w:t>
      </w:r>
    </w:p>
    <w:p>
      <w:pPr/>
      <w:r>
        <w:rPr>
          <w:rFonts w:ascii="Times New Roman" w:hAnsi="Times New Roman" w:cs="Times New Roman"/>
          <w:sz w:val="20"/>
          <w:sz-cs w:val="20"/>
          <w:color w:val="000000"/>
        </w:rPr>
        <w:t xml:space="preserve">Sometimes needs reminders to use their body and equipment safely.</w:t>
      </w:r>
    </w:p>
    <w:p>
      <w:pPr/>
      <w:r>
        <w:rPr>
          <w:rFonts w:ascii="Times New Roman" w:hAnsi="Times New Roman" w:cs="Times New Roman"/>
          <w:sz w:val="20"/>
          <w:sz-cs w:val="20"/>
          <w:color w:val="000000"/>
        </w:rPr>
        <w:t xml:space="preserve">Rarely needs reminders to use their body and equipment safely</w:t>
      </w:r>
    </w:p>
    <w:p>
      <w:pPr/>
      <w:r>
        <w:rPr>
          <w:rFonts w:ascii="Times New Roman" w:hAnsi="Times New Roman" w:cs="Times New Roman"/>
          <w:sz w:val="20"/>
          <w:sz-cs w:val="20"/>
          <w:color w:val="000000"/>
        </w:rPr>
        <w:t xml:space="preserve">Is always safe, reminds others of safety procedures, and alerts the teacher of potential dangers.</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3.b. Actively engages in physical education.</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Shows little effort, and only participates in the activities that are less challenging.</w:t>
      </w:r>
    </w:p>
    <w:p>
      <w:pPr/>
      <w:r>
        <w:rPr>
          <w:rFonts w:ascii="Times New Roman" w:hAnsi="Times New Roman" w:cs="Times New Roman"/>
          <w:sz w:val="20"/>
          <w:sz-cs w:val="20"/>
          <w:color w:val="000000"/>
        </w:rPr>
        <w:t xml:space="preserve">Shows good effort and participates in most of the activities regardless of difficulty.</w:t>
      </w:r>
    </w:p>
    <w:p>
      <w:pPr/>
      <w:r>
        <w:rPr>
          <w:rFonts w:ascii="Times New Roman" w:hAnsi="Times New Roman" w:cs="Times New Roman"/>
          <w:sz w:val="20"/>
          <w:sz-cs w:val="20"/>
          <w:color w:val="000000"/>
        </w:rPr>
        <w:t xml:space="preserve">Shows good effort and participates in all activities regardless of difficulty</w:t>
      </w:r>
    </w:p>
    <w:p>
      <w:pPr/>
      <w:r>
        <w:rPr>
          <w:rFonts w:ascii="Times New Roman" w:hAnsi="Times New Roman" w:cs="Times New Roman"/>
          <w:sz w:val="20"/>
          <w:sz-cs w:val="20"/>
          <w:color w:val="000000"/>
        </w:rPr>
        <w:t xml:space="preserve">Shows excellent effort and challenges their classmates to work harder and not give up.</w:t>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jc w:val="center"/>
      </w:pPr>
      <w:r>
        <w:rPr>
          <w:rFonts w:ascii="Times" w:hAnsi="Times" w:cs="Times"/>
          <w:sz w:val="28"/>
          <w:sz-cs w:val="28"/>
        </w:rPr>
        <w:t xml:space="preserve">WIDA Standard</w:t>
      </w:r>
    </w:p>
    <w:p>
      <w:pPr/>
      <w:r>
        <w:rPr>
          <w:rFonts w:ascii="Times" w:hAnsi="Times" w:cs="Times"/>
          <w:sz w:val="24"/>
          <w:sz-cs w:val="24"/>
        </w:rPr>
        <w:t xml:space="preserve">I can recall and describe different ways to perform various exercises, using different muscle groups, in a group setting.</w:t>
      </w:r>
    </w:p>
    <w:p>
      <w:pPr/>
      <w:r>
        <w:rPr>
          <w:rFonts w:ascii="Times" w:hAnsi="Times" w:cs="Times"/>
          <w:sz w:val="24"/>
          <w:sz-cs w:val="24"/>
        </w:rPr>
        <w:t xml:space="preserve"/>
      </w:r>
    </w:p>
    <w:p>
      <w:pPr>
        <w:jc w:val="center"/>
      </w:pPr>
      <w:r>
        <w:rPr>
          <w:rFonts w:ascii="Times" w:hAnsi="Times" w:cs="Times"/>
          <w:sz w:val="28"/>
          <w:sz-cs w:val="28"/>
        </w:rPr>
        <w:t xml:space="preserve">Week</w:t>
      </w:r>
    </w:p>
    <w:p>
      <w:pPr>
        <w:jc w:val="center"/>
      </w:pPr>
      <w:r>
        <w:rPr>
          <w:rFonts w:ascii="Times" w:hAnsi="Times" w:cs="Times"/>
          <w:sz w:val="28"/>
          <w:sz-cs w:val="28"/>
        </w:rPr>
        <w:t xml:space="preserve">Essential Questions and Lessons</w:t>
      </w:r>
    </w:p>
    <w:p>
      <w:pPr>
        <w:jc w:val="center"/>
      </w:pPr>
      <w:r>
        <w:rPr>
          <w:rFonts w:ascii="Times" w:hAnsi="Times" w:cs="Times"/>
          <w:sz w:val="24"/>
          <w:sz-cs w:val="24"/>
        </w:rPr>
        <w:t xml:space="preserve">1</w:t>
      </w:r>
    </w:p>
    <w:p>
      <w:pPr>
        <w:jc w:val="center"/>
      </w:pPr>
      <w:r>
        <w:rPr>
          <w:rFonts w:ascii="Times" w:hAnsi="Times" w:cs="Times"/>
          <w:sz w:val="24"/>
          <w:sz-cs w:val="24"/>
        </w:rPr>
        <w:t xml:space="preserve"/>
      </w:r>
    </w:p>
    <w:p>
      <w:pPr>
        <w:jc w:val="center"/>
      </w:pPr>
      <w:r>
        <w:rPr>
          <w:rFonts w:ascii="Times" w:hAnsi="Times" w:cs="Times"/>
          <w:sz w:val="24"/>
          <w:sz-cs w:val="24"/>
          <w:b/>
        </w:rPr>
        <w:t xml:space="preserve">2.1.a</w:t>
      </w:r>
    </w:p>
    <w:p>
      <w:pPr/>
      <w:r>
        <w:rPr>
          <w:rFonts w:ascii="Times" w:hAnsi="Times" w:cs="Times"/>
          <w:sz w:val="24"/>
          <w:sz-cs w:val="24"/>
        </w:rPr>
        <w:t xml:space="preserve">Why are we here?</w:t>
      </w:r>
    </w:p>
    <w:p>
      <w:pPr/>
      <w:r>
        <w:rPr>
          <w:rFonts w:ascii="Times" w:hAnsi="Times" w:cs="Times"/>
          <w:sz w:val="24"/>
          <w:sz-cs w:val="24"/>
        </w:rPr>
        <w:t xml:space="preserve">Students will learn rules and procedures. We will go over their folder and working with a partner to fill out the folder. I will introduce how to warm-up and cool-down, and the importance of both. Students will perform different locomotor movements using various pathways.</w:t>
      </w:r>
    </w:p>
    <w:p>
      <w:pPr/>
      <w:r>
        <w:rPr>
          <w:rFonts w:ascii="Times" w:hAnsi="Times" w:cs="Times"/>
          <w:sz w:val="24"/>
          <w:sz-cs w:val="24"/>
        </w:rPr>
        <w:t xml:space="preserve">Anatomy focus: Muscular and Skeletal systems</w:t>
      </w:r>
    </w:p>
    <w:p>
      <w:pPr>
        <w:jc w:val="center"/>
      </w:pPr>
      <w:r>
        <w:rPr>
          <w:rFonts w:ascii="Times" w:hAnsi="Times" w:cs="Times"/>
          <w:sz w:val="24"/>
          <w:sz-cs w:val="24"/>
        </w:rPr>
        <w:t xml:space="preserve">2</w:t>
      </w:r>
    </w:p>
    <w:p>
      <w:pPr/>
      <w:r>
        <w:rPr>
          <w:rFonts w:ascii="Times" w:hAnsi="Times" w:cs="Times"/>
          <w:sz w:val="24"/>
          <w:sz-cs w:val="24"/>
        </w:rPr>
        <w:t xml:space="preserve">What are the components of fitness, and why is each important for me?</w:t>
      </w:r>
    </w:p>
    <w:p>
      <w:pPr/>
      <w:r>
        <w:rPr>
          <w:rFonts w:ascii="Times" w:hAnsi="Times" w:cs="Times"/>
          <w:sz w:val="24"/>
          <w:sz-cs w:val="24"/>
        </w:rPr>
        <w:t xml:space="preserve">Students will participate in all components to the Georgia Fitness Assessment Program. Students may choose an activity when all components are complete.</w:t>
      </w:r>
    </w:p>
    <w:p>
      <w:pPr/>
      <w:r>
        <w:rPr>
          <w:rFonts w:ascii="Times" w:hAnsi="Times" w:cs="Times"/>
          <w:sz w:val="24"/>
          <w:sz-cs w:val="24"/>
        </w:rPr>
        <w:t xml:space="preserve">Anatomy focus: Cardiovascular system</w:t>
      </w:r>
    </w:p>
    <w:p>
      <w:pPr>
        <w:jc w:val="center"/>
      </w:pPr>
      <w:r>
        <w:rPr>
          <w:rFonts w:ascii="Times" w:hAnsi="Times" w:cs="Times"/>
          <w:sz w:val="24"/>
          <w:sz-cs w:val="24"/>
        </w:rPr>
        <w:t xml:space="preserve">3</w:t>
      </w:r>
    </w:p>
    <w:p>
      <w:pPr>
        <w:jc w:val="center"/>
      </w:pPr>
      <w:r>
        <w:rPr>
          <w:rFonts w:ascii="Times" w:hAnsi="Times" w:cs="Times"/>
          <w:sz w:val="24"/>
          <w:sz-cs w:val="24"/>
          <w:b/>
        </w:rPr>
        <w:t xml:space="preserve">2.2.b</w:t>
      </w:r>
    </w:p>
    <w:p>
      <w:pPr/>
      <w:r>
        <w:rPr>
          <w:rFonts w:ascii="Times" w:hAnsi="Times" w:cs="Times"/>
          <w:sz w:val="24"/>
          <w:sz-cs w:val="24"/>
        </w:rPr>
        <w:t xml:space="preserve">What does your heart do?</w:t>
      </w:r>
    </w:p>
    <w:p>
      <w:pPr/>
      <w:r>
        <w:rPr>
          <w:rFonts w:ascii="Times" w:hAnsi="Times" w:cs="Times"/>
          <w:sz w:val="24"/>
          <w:sz-cs w:val="24"/>
        </w:rPr>
        <w:t xml:space="preserve">Students will find their pulse, and we will discuss the importance of the heart.  Students will check and compare heart rate after running a mile, and again after during yoga.</w:t>
      </w:r>
    </w:p>
    <w:p>
      <w:pPr/>
      <w:r>
        <w:rPr>
          <w:rFonts w:ascii="Times" w:hAnsi="Times" w:cs="Times"/>
          <w:sz w:val="24"/>
          <w:sz-cs w:val="24"/>
        </w:rPr>
        <w:t xml:space="preserve">Anatomy focus: Respiratory system</w:t>
      </w:r>
    </w:p>
    <w:p>
      <w:pPr>
        <w:jc w:val="center"/>
      </w:pPr>
      <w:r>
        <w:rPr>
          <w:rFonts w:ascii="Times" w:hAnsi="Times" w:cs="Times"/>
          <w:sz w:val="24"/>
          <w:sz-cs w:val="24"/>
        </w:rPr>
        <w:t xml:space="preserve">4</w:t>
      </w:r>
    </w:p>
    <w:p>
      <w:pPr>
        <w:jc w:val="center"/>
      </w:pPr>
      <w:r>
        <w:rPr>
          <w:rFonts w:ascii="Times" w:hAnsi="Times" w:cs="Times"/>
          <w:sz w:val="24"/>
          <w:sz-cs w:val="24"/>
          <w:b/>
        </w:rPr>
        <w:t xml:space="preserve">2.4.c</w:t>
      </w:r>
    </w:p>
    <w:p>
      <w:pPr/>
      <w:r>
        <w:rPr>
          <w:rFonts w:ascii="Times" w:hAnsi="Times" w:cs="Times"/>
          <w:sz w:val="24"/>
          <w:sz-cs w:val="24"/>
        </w:rPr>
        <w:t xml:space="preserve">How can you move around while keeping your own personal space?</w:t>
      </w:r>
    </w:p>
    <w:p>
      <w:pPr/>
      <w:r>
        <w:rPr>
          <w:rFonts w:ascii="Times" w:hAnsi="Times" w:cs="Times"/>
          <w:sz w:val="24"/>
          <w:sz-cs w:val="24"/>
        </w:rPr>
        <w:t xml:space="preserve">Students will play a game using hula-hoops called “personal space ship”. Students will travel inside the hoop, using different levels, pathways, and locomotor skills while keeping their own personal space.</w:t>
      </w:r>
    </w:p>
    <w:p>
      <w:pPr/>
      <w:r>
        <w:rPr>
          <w:rFonts w:ascii="Times" w:hAnsi="Times" w:cs="Times"/>
          <w:sz w:val="24"/>
          <w:sz-cs w:val="24"/>
        </w:rPr>
        <w:t xml:space="preserve">Anatomy focus: Nervous system</w:t>
      </w:r>
    </w:p>
    <w:p>
      <w:pPr>
        <w:jc w:val="center"/>
      </w:pPr>
      <w:r>
        <w:rPr>
          <w:rFonts w:ascii="Times" w:hAnsi="Times" w:cs="Times"/>
          <w:sz w:val="24"/>
          <w:sz-cs w:val="24"/>
        </w:rPr>
        <w:t xml:space="preserve">5</w:t>
      </w:r>
    </w:p>
    <w:p>
      <w:pPr>
        <w:jc w:val="center"/>
      </w:pPr>
      <w:r>
        <w:rPr>
          <w:rFonts w:ascii="Times" w:hAnsi="Times" w:cs="Times"/>
          <w:sz w:val="24"/>
          <w:sz-cs w:val="24"/>
          <w:b/>
        </w:rPr>
        <w:t xml:space="preserve">2.3.b</w:t>
      </w:r>
    </w:p>
    <w:p>
      <w:pPr/>
      <w:r>
        <w:rPr>
          <w:rFonts w:ascii="Times" w:hAnsi="Times" w:cs="Times"/>
          <w:sz w:val="24"/>
          <w:sz-cs w:val="24"/>
        </w:rPr>
        <w:t xml:space="preserve">What are your body systems, and how does exercise affect them?</w:t>
      </w:r>
    </w:p>
    <w:p>
      <w:pPr/>
      <w:r>
        <w:rPr>
          <w:rFonts w:ascii="Times" w:hAnsi="Times" w:cs="Times"/>
          <w:sz w:val="24"/>
          <w:sz-cs w:val="24"/>
        </w:rPr>
        <w:t xml:space="preserve">Students will learn about a different body system, and do an activity that applies to the body system. Ex. Cardiovascular – perform a mile run; Muscular – push-ups and sit-ups; Respiratory – cardio routine, or step aerobics; Skeletal – leaping station; and Nervous – check your reflexes with a react ball and a partner.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Vocabulary</w:t>
      </w:r>
    </w:p>
    <w:p>
      <w:pPr/>
      <w:r>
        <w:rPr>
          <w:rFonts w:ascii="Times" w:hAnsi="Times" w:cs="Times"/>
          <w:sz w:val="24"/>
          <w:sz-cs w:val="24"/>
        </w:rPr>
        <w:t xml:space="preserve">FitnessGram</w:t>
      </w:r>
    </w:p>
    <w:p>
      <w:pPr/>
      <w:r>
        <w:rPr>
          <w:rFonts w:ascii="Times" w:hAnsi="Times" w:cs="Times"/>
          <w:sz w:val="24"/>
          <w:sz-cs w:val="24"/>
        </w:rPr>
        <w:t xml:space="preserve">Curl-ups</w:t>
      </w:r>
    </w:p>
    <w:p>
      <w:pPr/>
      <w:r>
        <w:rPr>
          <w:rFonts w:ascii="Times" w:hAnsi="Times" w:cs="Times"/>
          <w:sz w:val="24"/>
          <w:sz-cs w:val="24"/>
        </w:rPr>
        <w:t xml:space="preserve">Push-ups</w:t>
      </w:r>
    </w:p>
    <w:p>
      <w:pPr/>
      <w:r>
        <w:rPr>
          <w:rFonts w:ascii="Times" w:hAnsi="Times" w:cs="Times"/>
          <w:sz w:val="24"/>
          <w:sz-cs w:val="24"/>
        </w:rPr>
        <w:t xml:space="preserve">PACER</w:t>
      </w:r>
    </w:p>
    <w:p>
      <w:pPr/>
      <w:r>
        <w:rPr>
          <w:rFonts w:ascii="Times" w:hAnsi="Times" w:cs="Times"/>
          <w:sz w:val="24"/>
          <w:sz-cs w:val="24"/>
        </w:rPr>
        <w:t xml:space="preserve">Sit and Reach</w:t>
      </w:r>
    </w:p>
    <w:p>
      <w:pPr/>
      <w:r>
        <w:rPr>
          <w:rFonts w:ascii="Times" w:hAnsi="Times" w:cs="Times"/>
          <w:sz w:val="24"/>
          <w:sz-cs w:val="24"/>
        </w:rPr>
        <w:t xml:space="preserve">Cardio-respiratory endurance</w:t>
      </w:r>
    </w:p>
    <w:p>
      <w:pPr/>
      <w:r>
        <w:rPr>
          <w:rFonts w:ascii="Times" w:hAnsi="Times" w:cs="Times"/>
          <w:sz w:val="24"/>
          <w:sz-cs w:val="24"/>
        </w:rPr>
        <w:t xml:space="preserve">Muscular Strength</w:t>
      </w:r>
    </w:p>
    <w:p>
      <w:pPr/>
      <w:r>
        <w:rPr>
          <w:rFonts w:ascii="Times" w:hAnsi="Times" w:cs="Times"/>
          <w:sz w:val="24"/>
          <w:sz-cs w:val="24"/>
        </w:rPr>
        <w:t xml:space="preserve">Muscular endurance</w:t>
      </w:r>
    </w:p>
    <w:p>
      <w:pPr/>
      <w:r>
        <w:rPr>
          <w:rFonts w:ascii="Times" w:hAnsi="Times" w:cs="Times"/>
          <w:sz w:val="24"/>
          <w:sz-cs w:val="24"/>
        </w:rPr>
        <w:t xml:space="preserve">Flexibility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Evidence of Learning</w:t>
      </w:r>
    </w:p>
    <w:p>
      <w:pPr>
        <w:jc w:val="center"/>
      </w:pPr>
      <w:r>
        <w:rPr>
          <w:rFonts w:ascii="Times" w:hAnsi="Times" w:cs="Times"/>
          <w:sz w:val="24"/>
          <w:sz-cs w:val="24"/>
          <w:b/>
        </w:rPr>
        <w:t xml:space="preserve">What students should know</w:t>
      </w:r>
    </w:p>
    <w:p>
      <w:pPr>
        <w:jc w:val="center"/>
      </w:pPr>
      <w:r>
        <w:rPr>
          <w:rFonts w:ascii="Times" w:hAnsi="Times" w:cs="Times"/>
          <w:sz w:val="24"/>
          <w:sz-cs w:val="24"/>
          <w:b/>
        </w:rPr>
        <w:t xml:space="preserve">What students should be able to do</w:t>
      </w:r>
    </w:p>
    <w:p>
      <w:pPr/>
      <w:r>
        <w:rPr>
          <w:rFonts w:ascii="Times" w:hAnsi="Times" w:cs="Times"/>
          <w:sz w:val="24"/>
          <w:sz-cs w:val="24"/>
          <w:b/>
        </w:rPr>
        <w:t xml:space="preserve"/>
      </w:r>
    </w:p>
    <w:p>
      <w:pPr/>
      <w:r>
        <w:rPr>
          <w:rFonts w:ascii="Times" w:hAnsi="Times" w:cs="Times"/>
          <w:sz w:val="24"/>
          <w:sz-cs w:val="24"/>
        </w:rPr>
        <w:t xml:space="preserve"> · The physiological indicators that accompany moderate to vigorous physical activities. (being thirsty, feeling “hot” after exercise, heavy breathing)</w:t>
      </w:r>
    </w:p>
    <w:p>
      <w:pPr/>
      <w:r>
        <w:rPr>
          <w:rFonts w:ascii="Times" w:hAnsi="Times" w:cs="Times"/>
          <w:sz w:val="24"/>
          <w:sz-cs w:val="24"/>
        </w:rPr>
        <w:t xml:space="preserve">· The components of health related fitness (cardio-respiratory endurance, muscular strength, muscular endurance, and flexibility).</w:t>
      </w:r>
    </w:p>
    <w:p>
      <w:pPr/>
      <w:r>
        <w:rPr>
          <w:rFonts w:ascii="Times" w:hAnsi="Times" w:cs="Times"/>
          <w:sz w:val="24"/>
          <w:sz-cs w:val="24"/>
        </w:rPr>
        <w:t xml:space="preserve">· Examples of activities that can make your heart stronger.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Participate in pre-fitness testing activities – score in the healthy fitness zone.</w:t>
      </w:r>
    </w:p>
    <w:p>
      <w:pPr/>
      <w:r>
        <w:rPr>
          <w:rFonts w:ascii="Times" w:hAnsi="Times" w:cs="Times"/>
          <w:sz w:val="24"/>
          <w:sz-cs w:val="24"/>
        </w:rPr>
        <w:t xml:space="preserve">· Jump a swinging rope with yielding landings.</w:t>
      </w:r>
    </w:p>
    <w:p>
      <w:pPr/>
      <w:r>
        <w:rPr>
          <w:rFonts w:ascii="Times" w:hAnsi="Times" w:cs="Times"/>
          <w:sz w:val="24"/>
          <w:sz-cs w:val="24"/>
        </w:rPr>
        <w:t xml:space="preserve">· Jump a self-turned rope in at least three different ways.</w:t>
      </w:r>
    </w:p>
    <w:p>
      <w:pPr/>
      <w:r>
        <w:rPr>
          <w:rFonts w:ascii="Times" w:hAnsi="Times" w:cs="Times"/>
          <w:sz w:val="24"/>
          <w:sz-cs w:val="24"/>
        </w:rPr>
        <w:t xml:space="preserve">· Demonstrate the ability to work alone or cooperatively with others on fitness activities.</w:t>
      </w:r>
    </w:p>
    <w:p>
      <w:pPr/>
      <w:r>
        <w:rPr>
          <w:rFonts w:ascii="Times" w:hAnsi="Times" w:cs="Times"/>
          <w:sz w:val="24"/>
          <w:sz-cs w:val="24"/>
        </w:rPr>
        <w:t xml:space="preserve">· Apply the basic concepts relating to the components of muscular strength and endurance to situations in their daily lives.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Lessons</w:t>
      </w:r>
    </w:p>
    <w:p>
      <w:pPr/>
      <w:r>
        <w:rPr>
          <w:rFonts w:ascii="Times" w:hAnsi="Times" w:cs="Times"/>
          <w:sz w:val="28"/>
          <w:sz-cs w:val="28"/>
        </w:rPr>
        <w:t xml:space="preserve"/>
      </w:r>
    </w:p>
    <w:p>
      <w:pPr/>
      <w:r>
        <w:rPr>
          <w:rFonts w:ascii="Times" w:hAnsi="Times" w:cs="Times"/>
          <w:sz w:val="24"/>
          <w:sz-cs w:val="24"/>
          <w:b/>
        </w:rPr>
        <w:t xml:space="preserve">Week 1 – Rules and Procedures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Introduce students to Physical Education and give a synopsis of the year.</w:t>
      </w:r>
    </w:p>
    <w:p>
      <w:pPr/>
      <w:r>
        <w:rPr>
          <w:rFonts w:ascii="Times" w:hAnsi="Times" w:cs="Times"/>
          <w:sz w:val="24"/>
          <w:sz-cs w:val="24"/>
          <w:b/>
        </w:rPr>
        <w:t xml:space="preserve">Teaching:</w:t>
      </w:r>
      <w:r>
        <w:rPr>
          <w:rFonts w:ascii="Times" w:hAnsi="Times" w:cs="Times"/>
          <w:sz w:val="24"/>
          <w:sz-cs w:val="24"/>
        </w:rPr>
        <w:t xml:space="preserve"> Discuss rules and procedures.</w:t>
      </w:r>
    </w:p>
    <w:p>
      <w:pPr/>
      <w:r>
        <w:rPr>
          <w:rFonts w:ascii="Times" w:hAnsi="Times" w:cs="Times"/>
          <w:sz w:val="24"/>
          <w:sz-cs w:val="24"/>
          <w:u w:val="single"/>
        </w:rPr>
        <w:t xml:space="preserve">Rules</w:t>
      </w:r>
      <w:r>
        <w:rPr>
          <w:rFonts w:ascii="Times" w:hAnsi="Times" w:cs="Times"/>
          <w:sz w:val="24"/>
          <w:sz-cs w:val="24"/>
        </w:rPr>
        <w:t xml:space="preserve"> – Listen, be safe, be kind, be honest, and be responsible. 1,2,3,4,5 system</w:t>
      </w:r>
    </w:p>
    <w:p>
      <w:pPr/>
      <w:r>
        <w:rPr>
          <w:rFonts w:ascii="Times" w:hAnsi="Times" w:cs="Times"/>
          <w:sz w:val="24"/>
          <w:sz-cs w:val="24"/>
          <w:u w:val="single"/>
        </w:rPr>
        <w:t xml:space="preserve">Procedures</w:t>
      </w:r>
      <w:r>
        <w:rPr>
          <w:rFonts w:ascii="Times" w:hAnsi="Times" w:cs="Times"/>
          <w:sz w:val="24"/>
          <w:sz-cs w:val="24"/>
        </w:rPr>
        <w:t xml:space="preserve"> – Coming in, “grapes”, ways to get attention, “1,2,3, freeze!”, “5-4-3-2-1”, moving clips, Hawks bucks, restroom, water, tattling vs. telling, fire/evacuation drill, inclement weather drill, intruder drill, finding a square, getting a partner or group, cleaning up, lining up, and meditation.</w:t>
      </w:r>
    </w:p>
    <w:p>
      <w:pPr/>
      <w:r>
        <w:rPr>
          <w:rFonts w:ascii="Times" w:hAnsi="Times" w:cs="Times"/>
          <w:sz w:val="24"/>
          <w:sz-cs w:val="24"/>
          <w:b/>
        </w:rPr>
        <w:t xml:space="preserve">Work Period:</w:t>
      </w:r>
      <w:r>
        <w:rPr>
          <w:rFonts w:ascii="Times" w:hAnsi="Times" w:cs="Times"/>
          <w:sz w:val="24"/>
          <w:sz-cs w:val="24"/>
        </w:rPr>
        <w:t xml:space="preserve"> Students practice various procedures (coming to grapes; getting attention; freeze and sit down; emergency drills; finding personal space, a partner, or a group; cleaning up and lining up.) </w:t>
      </w:r>
    </w:p>
    <w:p>
      <w:pPr/>
      <w:r>
        <w:rPr>
          <w:rFonts w:ascii="Times" w:hAnsi="Times" w:cs="Times"/>
          <w:sz w:val="24"/>
          <w:sz-cs w:val="24"/>
          <w:b/>
        </w:rPr>
        <w:t xml:space="preserve">Closing:</w:t>
      </w:r>
      <w:r>
        <w:rPr>
          <w:rFonts w:ascii="Times" w:hAnsi="Times" w:cs="Times"/>
          <w:sz w:val="24"/>
          <w:sz-cs w:val="24"/>
        </w:rPr>
        <w:t xml:space="preserve"> Discuss the importance of being physically active, and giving compliments.</w:t>
      </w:r>
    </w:p>
    <w:p>
      <w:pPr/>
      <w:r>
        <w:rPr>
          <w:rFonts w:ascii="Times" w:hAnsi="Times" w:cs="Times"/>
          <w:sz w:val="24"/>
          <w:sz-cs w:val="24"/>
        </w:rPr>
        <w:t xml:space="preserve"/>
      </w:r>
    </w:p>
    <w:p>
      <w:pPr/>
      <w:r>
        <w:rPr>
          <w:rFonts w:ascii="Times" w:hAnsi="Times" w:cs="Times"/>
          <w:sz w:val="24"/>
          <w:sz-cs w:val="24"/>
          <w:b/>
        </w:rPr>
        <w:t xml:space="preserve">Week 2 – Yoga</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Introduce the fitness logs and discuss how we can track our health.</w:t>
      </w:r>
    </w:p>
    <w:p>
      <w:pPr/>
      <w:r>
        <w:rPr>
          <w:rFonts w:ascii="Times" w:hAnsi="Times" w:cs="Times"/>
          <w:sz w:val="24"/>
          <w:sz-cs w:val="24"/>
          <w:b/>
        </w:rPr>
        <w:t xml:space="preserve">Teaching</w:t>
      </w:r>
      <w:r>
        <w:rPr>
          <w:rFonts w:ascii="Times" w:hAnsi="Times" w:cs="Times"/>
          <w:sz w:val="24"/>
          <w:sz-cs w:val="24"/>
        </w:rPr>
        <w:t xml:space="preserve">: Discuss the differences between flexibility, muscular endurance, and cardio-respiratory endurance. Explain how each makes you healthy in different ways, and that we will be participating in all three of these types of exercise today </w:t>
      </w:r>
    </w:p>
    <w:p>
      <w:pPr/>
      <w:r>
        <w:rPr>
          <w:rFonts w:ascii="Times" w:hAnsi="Times" w:cs="Times"/>
          <w:sz w:val="24"/>
          <w:sz-cs w:val="24"/>
          <w:b/>
        </w:rPr>
        <w:t xml:space="preserve">Work Period</w:t>
      </w:r>
      <w:r>
        <w:rPr>
          <w:rFonts w:ascii="Times" w:hAnsi="Times" w:cs="Times"/>
          <w:sz w:val="24"/>
          <w:sz-cs w:val="24"/>
        </w:rPr>
        <w:t xml:space="preserve">: Students will perform all activities on the activity log, then follow along with the All in one Yoga app which is being displayed on the big screen.</w:t>
      </w:r>
    </w:p>
    <w:p>
      <w:pPr/>
      <w:r>
        <w:rPr>
          <w:rFonts w:ascii="Times" w:hAnsi="Times" w:cs="Times"/>
          <w:sz w:val="24"/>
          <w:sz-cs w:val="24"/>
          <w:b/>
        </w:rPr>
        <w:t xml:space="preserve">Closing</w:t>
      </w:r>
      <w:r>
        <w:rPr>
          <w:rFonts w:ascii="Times" w:hAnsi="Times" w:cs="Times"/>
          <w:sz w:val="24"/>
          <w:sz-cs w:val="24"/>
        </w:rPr>
        <w:t xml:space="preserve">: Discuss how your body feels different after exercise.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Week 3 – Running for straws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Running for straws. Explain what distance each straw represents and how we will add up all of the straws to see how far that we have traveled. Encourage each other to run so that we can get a higher score. Track totals for each class period.</w:t>
      </w:r>
    </w:p>
    <w:p>
      <w:pPr/>
      <w:r>
        <w:rPr>
          <w:rFonts w:ascii="Times" w:hAnsi="Times" w:cs="Times"/>
          <w:sz w:val="24"/>
          <w:sz-cs w:val="24"/>
          <w:b/>
        </w:rPr>
        <w:t xml:space="preserve">Teaching</w:t>
      </w:r>
      <w:r>
        <w:rPr>
          <w:rFonts w:ascii="Times" w:hAnsi="Times" w:cs="Times"/>
          <w:sz w:val="24"/>
          <w:sz-cs w:val="24"/>
        </w:rPr>
        <w:t xml:space="preserve">: Give each student a straw for each lap. Encourage them to jog and to encourage one another. Instruct students to place earned straws in a container, get water, and start playing Rock, Paper, Scissors or partner tag. Set up SWORKIT app. Use participation rubric during application participation.</w:t>
      </w:r>
    </w:p>
    <w:p>
      <w:pPr/>
      <w:r>
        <w:rPr>
          <w:rFonts w:ascii="Times" w:hAnsi="Times" w:cs="Times"/>
          <w:sz w:val="24"/>
          <w:sz-cs w:val="24"/>
          <w:b/>
        </w:rPr>
        <w:t xml:space="preserve">Work Period</w:t>
      </w:r>
      <w:r>
        <w:rPr>
          <w:rFonts w:ascii="Times" w:hAnsi="Times" w:cs="Times"/>
          <w:sz w:val="24"/>
          <w:sz-cs w:val="24"/>
        </w:rPr>
        <w:t xml:space="preserve">: Students perform fitness logs and record data. Join a game of Rock, Paper, Scissors or partner tag after putting up their folder and drinking water. </w:t>
      </w:r>
    </w:p>
    <w:p>
      <w:pPr/>
      <w:r>
        <w:rPr>
          <w:rFonts w:ascii="Times" w:hAnsi="Times" w:cs="Times"/>
          <w:sz w:val="24"/>
          <w:sz-cs w:val="24"/>
        </w:rPr>
        <w:t xml:space="preserve">Use SWORKIT application to project a muscular endurance routine. </w:t>
      </w:r>
    </w:p>
    <w:p>
      <w:pPr/>
      <w:r>
        <w:rPr>
          <w:rFonts w:ascii="Times" w:hAnsi="Times" w:cs="Times"/>
          <w:sz w:val="24"/>
          <w:sz-cs w:val="24"/>
          <w:b/>
        </w:rPr>
        <w:t xml:space="preserve">Closing</w:t>
      </w:r>
      <w:r>
        <w:rPr>
          <w:rFonts w:ascii="Times" w:hAnsi="Times" w:cs="Times"/>
          <w:sz w:val="24"/>
          <w:sz-cs w:val="24"/>
        </w:rPr>
        <w:t xml:space="preserve">: Announce running total and explore tactics and set goals for higher total.</w:t>
      </w:r>
    </w:p>
    <w:p>
      <w:pPr/>
      <w:r>
        <w:rPr>
          <w:rFonts w:ascii="Times" w:hAnsi="Times" w:cs="Times"/>
          <w:sz w:val="24"/>
          <w:sz-cs w:val="24"/>
          <w:b/>
        </w:rPr>
        <w:t xml:space="preserve">Week 4 – FitnessGram</w:t>
      </w:r>
    </w:p>
    <w:p>
      <w:pPr/>
      <w:r>
        <w:rPr>
          <w:rFonts w:ascii="Times" w:hAnsi="Times" w:cs="Times"/>
          <w:sz w:val="24"/>
          <w:sz-cs w:val="24"/>
          <w:b/>
        </w:rPr>
        <w:t xml:space="preserve">Opening</w:t>
      </w:r>
      <w:r>
        <w:rPr>
          <w:rFonts w:ascii="Times" w:hAnsi="Times" w:cs="Times"/>
          <w:sz w:val="24"/>
          <w:sz-cs w:val="24"/>
        </w:rPr>
        <w:t xml:space="preserve">: Introduce the FitnessGram test and the test components. Discuss healthy fitness zones and what the scores indicate.</w:t>
      </w:r>
    </w:p>
    <w:p>
      <w:pPr/>
      <w:r>
        <w:rPr>
          <w:rFonts w:ascii="Times" w:hAnsi="Times" w:cs="Times"/>
          <w:sz w:val="24"/>
          <w:sz-cs w:val="24"/>
          <w:b/>
        </w:rPr>
        <w:t xml:space="preserve">Teaching</w:t>
      </w:r>
      <w:r>
        <w:rPr>
          <w:rFonts w:ascii="Times" w:hAnsi="Times" w:cs="Times"/>
          <w:sz w:val="24"/>
          <w:sz-cs w:val="24"/>
        </w:rPr>
        <w:t xml:space="preserve">: Model participation of each component. Monitor fitness stations and check student form. Allow students a choice of fitness activities after all assessments are complete.</w:t>
      </w:r>
    </w:p>
    <w:p>
      <w:pPr/>
      <w:r>
        <w:rPr>
          <w:rFonts w:ascii="Times" w:hAnsi="Times" w:cs="Times"/>
          <w:sz w:val="24"/>
          <w:sz-cs w:val="24"/>
          <w:b/>
        </w:rPr>
        <w:t xml:space="preserve">Work Period</w:t>
      </w:r>
      <w:r>
        <w:rPr>
          <w:rFonts w:ascii="Times" w:hAnsi="Times" w:cs="Times"/>
          <w:sz w:val="24"/>
          <w:sz-cs w:val="24"/>
        </w:rPr>
        <w:t xml:space="preserve">: Students perform fitness tests with a partner. Check with a teacher then join an activity of your choice.</w:t>
      </w:r>
    </w:p>
    <w:p>
      <w:pPr/>
      <w:r>
        <w:rPr>
          <w:rFonts w:ascii="Times" w:hAnsi="Times" w:cs="Times"/>
          <w:sz w:val="24"/>
          <w:sz-cs w:val="24"/>
          <w:b/>
        </w:rPr>
        <w:t xml:space="preserve">Closing</w:t>
      </w:r>
      <w:r>
        <w:rPr>
          <w:rFonts w:ascii="Times" w:hAnsi="Times" w:cs="Times"/>
          <w:sz w:val="24"/>
          <w:sz-cs w:val="24"/>
        </w:rPr>
        <w:t xml:space="preserve">: Discuss the difference between fitness testing for data, and playing games, and the importance of each.</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Additional Activities</w:t>
      </w:r>
    </w:p>
    <w:p>
      <w:pPr/>
      <w:r>
        <w:rPr>
          <w:rFonts w:ascii="Times" w:hAnsi="Times" w:cs="Times"/>
          <w:sz w:val="24"/>
          <w:sz-cs w:val="24"/>
        </w:rPr>
        <w:t xml:space="preserve">Name of Activity: </w:t>
      </w:r>
      <w:r>
        <w:rPr>
          <w:rFonts w:ascii="Times" w:hAnsi="Times" w:cs="Times"/>
          <w:sz w:val="24"/>
          <w:sz-cs w:val="24"/>
          <w:b/>
        </w:rPr>
        <w:t xml:space="preserve">Fitness Stations</w:t>
      </w:r>
      <w:r>
        <w:rPr>
          <w:rFonts w:ascii="Times" w:hAnsi="Times" w:cs="Times"/>
          <w:sz w:val="24"/>
          <w:sz-cs w:val="24"/>
        </w:rPr>
        <w:t xml:space="preserve"> </w:t>
      </w:r>
    </w:p>
    <w:p>
      <w:pPr/>
      <w:r>
        <w:rPr>
          <w:rFonts w:ascii="Times" w:hAnsi="Times" w:cs="Times"/>
          <w:sz w:val="24"/>
          <w:sz-cs w:val="24"/>
        </w:rPr>
        <w:t xml:space="preserve">Students will rotate through an assortment of fitness-related stations. Examples of stations may be: jump rope, step aerobics, wall sit, push-up challenge, crunch challenge, dyna-bands, rest/water, etc.</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Aerobics</w:t>
      </w:r>
    </w:p>
    <w:p>
      <w:pPr/>
      <w:r>
        <w:rPr>
          <w:rFonts w:ascii="Times" w:hAnsi="Times" w:cs="Times"/>
          <w:sz w:val="24"/>
          <w:sz-cs w:val="24"/>
        </w:rPr>
        <w:t xml:space="preserve">The entire class of students is arranged in organized lines and follows an aerobic routine lead by the instructor at the front of the room.</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Muscle Of The Week</w:t>
      </w:r>
    </w:p>
    <w:p>
      <w:pPr/>
      <w:r>
        <w:rPr>
          <w:rFonts w:ascii="Times" w:hAnsi="Times" w:cs="Times"/>
          <w:sz w:val="24"/>
          <w:sz-cs w:val="24"/>
        </w:rPr>
        <w:t xml:space="preserve">On the first day during the week when I see each class in physical education, I draw a muscle on my body using washable markers. This becomes our "muscle of the week". While we are warming up I introduce the proper muscle name (ex. tibialis anterior) and we practice an exercise that strengthens and/or stretches that muscle (for example, using stretch bands to contract and lengthen the muscle). Throughout the class, we emphasize movements and activities which employ the "muscle of the week" and solicit responses from students for additional movements that use the muscle.</w:t>
      </w:r>
    </w:p>
    <w:p>
      <w:pPr/>
      <w:r>
        <w:rPr>
          <w:rFonts w:ascii="Times" w:hAnsi="Times" w:cs="Times"/>
          <w:sz w:val="24"/>
          <w:sz-cs w:val="24"/>
        </w:rPr>
        <w:t xml:space="preserve">During the second class meeting of the week, I verbally quiz each class about the name of the muscle, its location, movement and practical functions (no muscle is drawn on my body during this class meeting.)</w:t>
      </w:r>
    </w:p>
    <w:p>
      <w:pPr/>
      <w:r>
        <w:rPr>
          <w:rFonts w:ascii="Times" w:hAnsi="Times" w:cs="Times"/>
          <w:sz w:val="24"/>
          <w:sz-cs w:val="24"/>
        </w:rPr>
        <w:t xml:space="preserve">Note: for muscles not readily displayed, I draw the muscle on a t-shirt and /or shorts. We also remember to review the previous week's "muscles" during the following week. A bulletin board display can also be used to further the concept of the "muscle of the week".</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CocoaOOXMLWriter/1671</generator>
</meta>
</file>